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77" w:rsidRPr="00207A1C" w:rsidRDefault="00A41B9F" w:rsidP="00341950">
      <w:pPr>
        <w:spacing w:line="360" w:lineRule="auto"/>
        <w:jc w:val="center"/>
        <w:rPr>
          <w:b/>
          <w:noProof/>
          <w:sz w:val="72"/>
          <w:szCs w:val="72"/>
          <w:lang w:val="it-IT"/>
        </w:rPr>
      </w:pPr>
      <w:bookmarkStart w:id="0" w:name="_GoBack"/>
      <w:bookmarkEnd w:id="0"/>
      <w:r w:rsidRPr="00207A1C">
        <w:rPr>
          <w:b/>
          <w:noProof/>
          <w:sz w:val="72"/>
          <w:szCs w:val="72"/>
          <w:lang w:val="it-IT"/>
        </w:rPr>
        <w:t>Il talian sco lingua svizra</w:t>
      </w:r>
    </w:p>
    <w:p w:rsidR="00A41B9F" w:rsidRPr="00207A1C" w:rsidRDefault="00A41B9F" w:rsidP="00341950">
      <w:pPr>
        <w:spacing w:line="360" w:lineRule="auto"/>
        <w:jc w:val="center"/>
        <w:rPr>
          <w:b/>
          <w:noProof/>
          <w:lang w:val="it-IT"/>
        </w:rPr>
      </w:pPr>
      <w:r w:rsidRPr="00207A1C">
        <w:rPr>
          <w:b/>
          <w:noProof/>
          <w:lang w:val="it-IT"/>
        </w:rPr>
        <w:t>Suenter la dieta stimulanta a l’Universitad da Basilea</w:t>
      </w:r>
    </w:p>
    <w:p w:rsidR="00A41B9F" w:rsidRPr="00207A1C" w:rsidRDefault="00A41B9F" w:rsidP="00A41B9F">
      <w:pPr>
        <w:spacing w:line="360" w:lineRule="auto"/>
        <w:jc w:val="both"/>
        <w:rPr>
          <w:noProof/>
          <w:lang w:val="it-IT"/>
        </w:rPr>
      </w:pPr>
    </w:p>
    <w:p w:rsidR="00A41B9F" w:rsidRPr="00207A1C" w:rsidRDefault="00A41B9F" w:rsidP="00A41B9F">
      <w:pPr>
        <w:spacing w:line="360" w:lineRule="auto"/>
        <w:jc w:val="both"/>
        <w:rPr>
          <w:noProof/>
          <w:lang w:val="it-IT"/>
        </w:rPr>
      </w:pPr>
      <w:r w:rsidRPr="00207A1C">
        <w:rPr>
          <w:noProof/>
          <w:lang w:val="it-IT"/>
        </w:rPr>
        <w:t>DA GUIU SOBIELA-CAANITZ</w:t>
      </w:r>
    </w:p>
    <w:p w:rsidR="00227629" w:rsidRPr="00207A1C" w:rsidRDefault="00227629" w:rsidP="00A41B9F">
      <w:pPr>
        <w:spacing w:line="360" w:lineRule="auto"/>
        <w:jc w:val="both"/>
        <w:rPr>
          <w:noProof/>
          <w:lang w:val="it-IT"/>
        </w:rPr>
      </w:pPr>
    </w:p>
    <w:p w:rsidR="00050E41" w:rsidRPr="00207A1C" w:rsidRDefault="00227629" w:rsidP="00A41B9F">
      <w:pPr>
        <w:spacing w:line="360" w:lineRule="auto"/>
        <w:jc w:val="both"/>
        <w:rPr>
          <w:noProof/>
          <w:lang w:val="it-IT"/>
        </w:rPr>
      </w:pPr>
      <w:r w:rsidRPr="00207A1C">
        <w:rPr>
          <w:b/>
          <w:noProof/>
          <w:lang w:val="it-IT"/>
        </w:rPr>
        <w:t>Il spiert da Jacob Burckhardt</w:t>
      </w:r>
      <w:r w:rsidR="00341950" w:rsidRPr="00207A1C">
        <w:rPr>
          <w:b/>
          <w:noProof/>
          <w:lang w:val="it-IT"/>
        </w:rPr>
        <w:t xml:space="preserve"> (1818-1897)</w:t>
      </w:r>
      <w:r w:rsidR="00C05D2C" w:rsidRPr="00207A1C">
        <w:rPr>
          <w:b/>
          <w:noProof/>
          <w:lang w:val="it-IT"/>
        </w:rPr>
        <w:t>, l’autur da «Die Cultur [sic] der</w:t>
      </w:r>
      <w:r w:rsidR="00A06FBC" w:rsidRPr="00207A1C">
        <w:rPr>
          <w:b/>
          <w:noProof/>
          <w:lang w:val="it-IT"/>
        </w:rPr>
        <w:t xml:space="preserve"> Renaissance in Italien», naschì e mort a Basilea, ha inspirà il vast public svizzer e talian che ha gist fat</w:t>
      </w:r>
      <w:r w:rsidR="00576148" w:rsidRPr="00207A1C">
        <w:rPr>
          <w:b/>
          <w:noProof/>
          <w:lang w:val="it-IT"/>
        </w:rPr>
        <w:t xml:space="preserve">g part da la dieta arranschada </w:t>
      </w:r>
      <w:r w:rsidR="00A06FBC" w:rsidRPr="00207A1C">
        <w:rPr>
          <w:b/>
          <w:noProof/>
          <w:lang w:val="it-IT"/>
        </w:rPr>
        <w:t>a l’Universitad da quella citad, da «Coscienza Svizzera» (</w:t>
      </w:r>
      <w:hyperlink r:id="rId5" w:history="1">
        <w:r w:rsidR="00FE2A84" w:rsidRPr="00207A1C">
          <w:rPr>
            <w:rStyle w:val="Hyperlink"/>
            <w:b/>
            <w:noProof/>
            <w:lang w:val="it-IT"/>
          </w:rPr>
          <w:t>segretariato@coscienzasvizzera.ch</w:t>
        </w:r>
      </w:hyperlink>
      <w:r w:rsidR="00FE2A84" w:rsidRPr="00207A1C">
        <w:rPr>
          <w:b/>
          <w:noProof/>
          <w:lang w:val="it-IT"/>
        </w:rPr>
        <w:t>), da «Forum Helveticum» (</w:t>
      </w:r>
      <w:hyperlink r:id="rId6" w:history="1">
        <w:r w:rsidR="00FE2A84" w:rsidRPr="00207A1C">
          <w:rPr>
            <w:rStyle w:val="Hyperlink"/>
            <w:b/>
            <w:noProof/>
            <w:lang w:val="it-IT"/>
          </w:rPr>
          <w:t>info@forum-helveticum.ch</w:t>
        </w:r>
      </w:hyperlink>
      <w:r w:rsidR="00FE2A84" w:rsidRPr="00207A1C">
        <w:rPr>
          <w:b/>
          <w:noProof/>
          <w:lang w:val="it-IT"/>
        </w:rPr>
        <w:t xml:space="preserve">), da la «Comunità radiotelevisiva italofona» </w:t>
      </w:r>
      <w:r w:rsidR="002F4D0B" w:rsidRPr="00207A1C">
        <w:rPr>
          <w:b/>
          <w:noProof/>
          <w:lang w:val="it-IT"/>
        </w:rPr>
        <w:t>(</w:t>
      </w:r>
      <w:r w:rsidR="00C42AE8" w:rsidRPr="00207A1C">
        <w:rPr>
          <w:b/>
          <w:noProof/>
          <w:lang w:val="it-IT"/>
        </w:rPr>
        <w:t xml:space="preserve">CRI, </w:t>
      </w:r>
      <w:hyperlink r:id="rId7" w:history="1">
        <w:r w:rsidR="002F4D0B" w:rsidRPr="00207A1C">
          <w:rPr>
            <w:rStyle w:val="Hyperlink"/>
            <w:b/>
            <w:noProof/>
            <w:lang w:val="it-IT"/>
          </w:rPr>
          <w:t>contatto.comunitaitalofona@rai.it</w:t>
        </w:r>
      </w:hyperlink>
      <w:r w:rsidR="002F4D0B" w:rsidRPr="00207A1C">
        <w:rPr>
          <w:b/>
          <w:noProof/>
          <w:lang w:val="it-IT"/>
        </w:rPr>
        <w:t>) e d’autras uniuns e corporaziuns.</w:t>
      </w:r>
      <w:r w:rsidR="005F1C5C" w:rsidRPr="00207A1C">
        <w:rPr>
          <w:noProof/>
          <w:lang w:val="it-IT"/>
        </w:rPr>
        <w:t xml:space="preserve"> Gia il 2012 avev</w:t>
      </w:r>
      <w:r w:rsidR="002F4D0B" w:rsidRPr="00207A1C">
        <w:rPr>
          <w:noProof/>
          <w:lang w:val="it-IT"/>
        </w:rPr>
        <w:t xml:space="preserve">an amis ed amias dal linguatg talian </w:t>
      </w:r>
      <w:r w:rsidR="00141491" w:rsidRPr="00207A1C">
        <w:rPr>
          <w:noProof/>
          <w:lang w:val="it-IT"/>
        </w:rPr>
        <w:t>s</w:t>
      </w:r>
      <w:r w:rsidR="009A078E" w:rsidRPr="00207A1C">
        <w:rPr>
          <w:noProof/>
          <w:lang w:val="it-IT"/>
        </w:rPr>
        <w:t xml:space="preserve">a radunads </w:t>
      </w:r>
      <w:r w:rsidR="00141491" w:rsidRPr="00207A1C">
        <w:rPr>
          <w:noProof/>
          <w:lang w:val="it-IT"/>
        </w:rPr>
        <w:t>damanaivel da la fossa d’Erasmus († 1536</w:t>
      </w:r>
      <w:r w:rsidR="00B814E6" w:rsidRPr="00207A1C">
        <w:rPr>
          <w:noProof/>
          <w:lang w:val="it-IT"/>
        </w:rPr>
        <w:t xml:space="preserve"> a Basilea</w:t>
      </w:r>
      <w:r w:rsidR="00141491" w:rsidRPr="00207A1C">
        <w:rPr>
          <w:noProof/>
          <w:lang w:val="it-IT"/>
        </w:rPr>
        <w:t>); las actas da lezza scuntrada basilaisa èn gist vegnidas publitgadas (1). Il «Corriere del Ticino» dals 6 da matg commentescha: «Cun il talian vaja mal per differents motivs. Las scolas porschan adina pli paucas pussaivladad</w:t>
      </w:r>
      <w:r w:rsidR="005251A1" w:rsidRPr="00207A1C">
        <w:rPr>
          <w:noProof/>
          <w:lang w:val="it-IT"/>
        </w:rPr>
        <w:t>s</w:t>
      </w:r>
      <w:r w:rsidR="00141491" w:rsidRPr="00207A1C">
        <w:rPr>
          <w:noProof/>
          <w:lang w:val="it-IT"/>
        </w:rPr>
        <w:t xml:space="preserve"> d’emprender la lingua, universitads aboleschan professuras da talian, i vegn adina pli grev per las autoritads talianas en Svizra d’organisar instrucziun da talian</w:t>
      </w:r>
      <w:r w:rsidR="00B814E6" w:rsidRPr="00207A1C">
        <w:rPr>
          <w:noProof/>
          <w:lang w:val="it-IT"/>
        </w:rPr>
        <w:t xml:space="preserve">, la confederaziun na dovra betg sistematicamain il talian.» </w:t>
      </w:r>
      <w:r w:rsidR="009A078E" w:rsidRPr="00207A1C">
        <w:rPr>
          <w:noProof/>
          <w:lang w:val="it-IT"/>
        </w:rPr>
        <w:t xml:space="preserve"> </w:t>
      </w:r>
      <w:r w:rsidR="002F4D0B" w:rsidRPr="00207A1C">
        <w:rPr>
          <w:noProof/>
          <w:lang w:val="it-IT"/>
        </w:rPr>
        <w:t xml:space="preserve"> </w:t>
      </w:r>
      <w:r w:rsidR="001C15DB" w:rsidRPr="00207A1C">
        <w:rPr>
          <w:noProof/>
          <w:lang w:val="it-IT"/>
        </w:rPr>
        <w:t xml:space="preserve"> </w:t>
      </w:r>
      <w:r w:rsidR="00050E41" w:rsidRPr="00207A1C">
        <w:rPr>
          <w:noProof/>
          <w:lang w:val="it-IT"/>
        </w:rPr>
        <w:t xml:space="preserve">Ils 9 da matg 2014 ha </w:t>
      </w:r>
      <w:r w:rsidR="005251A1" w:rsidRPr="00207A1C">
        <w:rPr>
          <w:noProof/>
          <w:lang w:val="it-IT"/>
        </w:rPr>
        <w:t xml:space="preserve">dentant </w:t>
      </w:r>
      <w:r w:rsidR="00050E41" w:rsidRPr="00207A1C">
        <w:rPr>
          <w:noProof/>
          <w:lang w:val="it-IT"/>
        </w:rPr>
        <w:t>Maria Antonietta Terzoli (</w:t>
      </w:r>
      <w:hyperlink r:id="rId8" w:history="1">
        <w:r w:rsidR="00050E41" w:rsidRPr="00207A1C">
          <w:rPr>
            <w:rStyle w:val="Hyperlink"/>
            <w:noProof/>
            <w:lang w:val="it-IT"/>
          </w:rPr>
          <w:t>antonietta.terzoli@unibas.ch</w:t>
        </w:r>
      </w:hyperlink>
      <w:r w:rsidR="006732FD" w:rsidRPr="00207A1C">
        <w:rPr>
          <w:noProof/>
          <w:lang w:val="it-IT"/>
        </w:rPr>
        <w:t>)</w:t>
      </w:r>
      <w:r w:rsidR="001F2411" w:rsidRPr="00207A1C">
        <w:rPr>
          <w:noProof/>
          <w:lang w:val="it-IT"/>
        </w:rPr>
        <w:t>, scheffa dal S</w:t>
      </w:r>
      <w:r w:rsidR="005251A1" w:rsidRPr="00207A1C">
        <w:rPr>
          <w:noProof/>
          <w:lang w:val="it-IT"/>
        </w:rPr>
        <w:t>eminari universitari da talian</w:t>
      </w:r>
      <w:r w:rsidR="006732FD" w:rsidRPr="00207A1C">
        <w:rPr>
          <w:noProof/>
          <w:lang w:val="it-IT"/>
        </w:rPr>
        <w:t xml:space="preserve"> </w:t>
      </w:r>
      <w:r w:rsidR="005251A1" w:rsidRPr="00207A1C">
        <w:rPr>
          <w:noProof/>
          <w:lang w:val="it-IT"/>
        </w:rPr>
        <w:t xml:space="preserve">a Basilea, </w:t>
      </w:r>
      <w:r w:rsidR="006732FD" w:rsidRPr="00207A1C">
        <w:rPr>
          <w:noProof/>
          <w:lang w:val="it-IT"/>
        </w:rPr>
        <w:t>pudì a</w:t>
      </w:r>
      <w:r w:rsidR="00050E41" w:rsidRPr="00207A1C">
        <w:rPr>
          <w:noProof/>
          <w:lang w:val="it-IT"/>
        </w:rPr>
        <w:t xml:space="preserve">vrir la </w:t>
      </w:r>
      <w:r w:rsidR="006732FD" w:rsidRPr="00207A1C">
        <w:rPr>
          <w:noProof/>
          <w:lang w:val="it-IT"/>
        </w:rPr>
        <w:t>diet</w:t>
      </w:r>
      <w:r w:rsidR="00050E41" w:rsidRPr="00207A1C">
        <w:rPr>
          <w:noProof/>
          <w:lang w:val="it-IT"/>
        </w:rPr>
        <w:t>a punctuond ils «grandi passi» e la «nuova consapevolezza»</w:t>
      </w:r>
      <w:r w:rsidR="006732FD" w:rsidRPr="00207A1C">
        <w:rPr>
          <w:noProof/>
          <w:lang w:val="it-IT"/>
        </w:rPr>
        <w:t xml:space="preserve"> cuntantschids dapi 2012. </w:t>
      </w:r>
      <w:r w:rsidR="005D46CB" w:rsidRPr="00207A1C">
        <w:rPr>
          <w:noProof/>
          <w:lang w:val="it-IT"/>
        </w:rPr>
        <w:t>Sin quai ha rectur Antonio Loprieto</w:t>
      </w:r>
      <w:r w:rsidR="005D46CB" w:rsidRPr="00207A1C">
        <w:rPr>
          <w:i/>
          <w:noProof/>
          <w:lang w:val="it-IT"/>
        </w:rPr>
        <w:t xml:space="preserve"> </w:t>
      </w:r>
      <w:r w:rsidR="005D46CB" w:rsidRPr="00207A1C">
        <w:rPr>
          <w:noProof/>
          <w:lang w:val="it-IT"/>
        </w:rPr>
        <w:t xml:space="preserve">beneventà la raspada. </w:t>
      </w:r>
      <w:r w:rsidR="006732FD" w:rsidRPr="00207A1C">
        <w:rPr>
          <w:noProof/>
          <w:lang w:val="it-IT"/>
        </w:rPr>
        <w:t>Lur ha cuss. guv. Manuele Bertoli (TI) fatg endament la lingua taliana sco elemen</w:t>
      </w:r>
      <w:r w:rsidR="00C547C9" w:rsidRPr="00207A1C">
        <w:rPr>
          <w:noProof/>
          <w:lang w:val="it-IT"/>
        </w:rPr>
        <w:t>t da nossa identitad plurilingua</w:t>
      </w:r>
      <w:r w:rsidR="006732FD" w:rsidRPr="00207A1C">
        <w:rPr>
          <w:noProof/>
          <w:lang w:val="it-IT"/>
        </w:rPr>
        <w:t xml:space="preserve"> svizra. El ha cumpareglià la confederaziun </w:t>
      </w:r>
      <w:r w:rsidR="005F1C5C" w:rsidRPr="00207A1C">
        <w:rPr>
          <w:noProof/>
          <w:lang w:val="it-IT"/>
        </w:rPr>
        <w:t>cun</w:t>
      </w:r>
      <w:r w:rsidR="006732FD" w:rsidRPr="00207A1C">
        <w:rPr>
          <w:noProof/>
          <w:lang w:val="it-IT"/>
        </w:rPr>
        <w:t xml:space="preserve"> ina </w:t>
      </w:r>
      <w:r w:rsidR="00576148" w:rsidRPr="00207A1C">
        <w:rPr>
          <w:noProof/>
          <w:lang w:val="it-IT"/>
        </w:rPr>
        <w:t xml:space="preserve">chasa </w:t>
      </w:r>
      <w:r w:rsidR="005F1C5C" w:rsidRPr="00207A1C">
        <w:rPr>
          <w:noProof/>
          <w:lang w:val="it-IT"/>
        </w:rPr>
        <w:t>da</w:t>
      </w:r>
      <w:r w:rsidR="00576148" w:rsidRPr="00207A1C">
        <w:rPr>
          <w:noProof/>
          <w:lang w:val="it-IT"/>
        </w:rPr>
        <w:t xml:space="preserve"> pliras abitaziuns sepa</w:t>
      </w:r>
      <w:r w:rsidR="006732FD" w:rsidRPr="00207A1C">
        <w:rPr>
          <w:noProof/>
          <w:lang w:val="it-IT"/>
        </w:rPr>
        <w:t xml:space="preserve">radas, citond cuss. fed. </w:t>
      </w:r>
      <w:r w:rsidR="006732FD" w:rsidRPr="00207A1C">
        <w:rPr>
          <w:noProof/>
          <w:lang w:val="fr-CH"/>
        </w:rPr>
        <w:t>Jean-Pascal Delamuraz (1936-1998)</w:t>
      </w:r>
      <w:r w:rsidR="005251A1" w:rsidRPr="00207A1C">
        <w:rPr>
          <w:noProof/>
          <w:lang w:val="fr-CH"/>
        </w:rPr>
        <w:t>: «Ils Svizzers pon viver ensemen perquai ch’i na s’enclegian tranter pèr.»</w:t>
      </w:r>
      <w:r w:rsidR="00050E41" w:rsidRPr="00207A1C">
        <w:rPr>
          <w:noProof/>
          <w:lang w:val="fr-CH"/>
        </w:rPr>
        <w:t xml:space="preserve"> </w:t>
      </w:r>
      <w:r w:rsidR="005251A1" w:rsidRPr="00207A1C">
        <w:rPr>
          <w:noProof/>
          <w:lang w:val="it-IT"/>
        </w:rPr>
        <w:t xml:space="preserve">Chancelliera federala </w:t>
      </w:r>
      <w:r w:rsidR="00C42AE8" w:rsidRPr="00207A1C">
        <w:rPr>
          <w:noProof/>
          <w:lang w:val="it-IT"/>
        </w:rPr>
        <w:t>Corina Casanova</w:t>
      </w:r>
      <w:r w:rsidR="00C42AE8" w:rsidRPr="00207A1C">
        <w:rPr>
          <w:i/>
          <w:noProof/>
          <w:lang w:val="it-IT"/>
        </w:rPr>
        <w:t xml:space="preserve"> </w:t>
      </w:r>
      <w:r w:rsidR="005251A1" w:rsidRPr="00207A1C">
        <w:rPr>
          <w:i/>
          <w:noProof/>
          <w:lang w:val="it-IT"/>
        </w:rPr>
        <w:t xml:space="preserve"> </w:t>
      </w:r>
      <w:r w:rsidR="005251A1" w:rsidRPr="00207A1C">
        <w:rPr>
          <w:noProof/>
          <w:lang w:val="it-IT"/>
        </w:rPr>
        <w:t>ha lura</w:t>
      </w:r>
      <w:r w:rsidR="001C15DB" w:rsidRPr="00207A1C">
        <w:rPr>
          <w:noProof/>
          <w:lang w:val="it-IT"/>
        </w:rPr>
        <w:t xml:space="preserve"> descrit manidlamain la lavur da furmia da ses uffizis per promover la chapientscha conf</w:t>
      </w:r>
      <w:r w:rsidR="00576148" w:rsidRPr="00207A1C">
        <w:rPr>
          <w:noProof/>
          <w:lang w:val="it-IT"/>
        </w:rPr>
        <w:t>ederala, relevond cun luschezza</w:t>
      </w:r>
      <w:r w:rsidR="001C15DB" w:rsidRPr="00207A1C">
        <w:rPr>
          <w:noProof/>
          <w:lang w:val="it-IT"/>
        </w:rPr>
        <w:t xml:space="preserve"> il grond success dals curs da lingua taliana ch’ella porscha.</w:t>
      </w:r>
    </w:p>
    <w:p w:rsidR="00A71497" w:rsidRPr="00207A1C" w:rsidRDefault="00A71497" w:rsidP="00A41B9F">
      <w:pPr>
        <w:spacing w:line="360" w:lineRule="auto"/>
        <w:jc w:val="both"/>
        <w:rPr>
          <w:noProof/>
          <w:lang w:val="it-IT"/>
        </w:rPr>
      </w:pPr>
    </w:p>
    <w:p w:rsidR="00A71497" w:rsidRPr="00207A1C" w:rsidRDefault="00A71497" w:rsidP="00A71497">
      <w:pPr>
        <w:spacing w:line="360" w:lineRule="auto"/>
        <w:jc w:val="center"/>
        <w:rPr>
          <w:b/>
          <w:noProof/>
          <w:sz w:val="28"/>
          <w:szCs w:val="28"/>
          <w:lang w:val="it-IT"/>
        </w:rPr>
      </w:pPr>
      <w:r w:rsidRPr="00207A1C">
        <w:rPr>
          <w:b/>
          <w:noProof/>
          <w:sz w:val="28"/>
          <w:szCs w:val="28"/>
          <w:lang w:val="it-IT"/>
        </w:rPr>
        <w:t>Viver cun plis linguatgs</w:t>
      </w:r>
    </w:p>
    <w:p w:rsidR="001C15DB" w:rsidRPr="00207A1C" w:rsidRDefault="001C15DB" w:rsidP="00A41B9F">
      <w:pPr>
        <w:spacing w:line="360" w:lineRule="auto"/>
        <w:jc w:val="both"/>
        <w:rPr>
          <w:noProof/>
          <w:lang w:val="it-IT"/>
        </w:rPr>
      </w:pPr>
    </w:p>
    <w:p w:rsidR="00F72805" w:rsidRPr="00207A1C" w:rsidRDefault="00A377D0" w:rsidP="00A41B9F">
      <w:pPr>
        <w:spacing w:line="360" w:lineRule="auto"/>
        <w:jc w:val="both"/>
        <w:rPr>
          <w:noProof/>
          <w:lang w:val="it-IT"/>
        </w:rPr>
      </w:pPr>
      <w:r w:rsidRPr="00207A1C">
        <w:rPr>
          <w:noProof/>
          <w:lang w:val="it-IT"/>
        </w:rPr>
        <w:t>Piero Bassetti</w:t>
      </w:r>
      <w:r w:rsidRPr="00207A1C">
        <w:rPr>
          <w:i/>
          <w:noProof/>
          <w:lang w:val="it-IT"/>
        </w:rPr>
        <w:t xml:space="preserve"> </w:t>
      </w:r>
      <w:r w:rsidRPr="00207A1C">
        <w:rPr>
          <w:noProof/>
          <w:lang w:val="it-IT"/>
        </w:rPr>
        <w:t>(Milaun), fundatur e parsura da l’uniun «Globus et Locus», ha decler</w:t>
      </w:r>
      <w:r w:rsidR="00576148" w:rsidRPr="00207A1C">
        <w:rPr>
          <w:noProof/>
          <w:lang w:val="it-IT"/>
        </w:rPr>
        <w:t>à ina noziun nova duvrada en las</w:t>
      </w:r>
      <w:r w:rsidRPr="00207A1C">
        <w:rPr>
          <w:noProof/>
          <w:lang w:val="it-IT"/>
        </w:rPr>
        <w:t xml:space="preserve"> debattas davart il talian. </w:t>
      </w:r>
      <w:r>
        <w:rPr>
          <w:noProof/>
        </w:rPr>
        <w:t>Ses referat ha’l intitulà: «L’italiano nel mondo dell’italicità.»</w:t>
      </w:r>
      <w:r w:rsidR="000F3647">
        <w:rPr>
          <w:noProof/>
        </w:rPr>
        <w:t xml:space="preserve"> </w:t>
      </w:r>
      <w:r w:rsidR="007063C8">
        <w:rPr>
          <w:noProof/>
        </w:rPr>
        <w:t>Quest neologissem punctuescha ch’i</w:t>
      </w:r>
      <w:r w:rsidR="00A31CBA">
        <w:rPr>
          <w:noProof/>
        </w:rPr>
        <w:t>l talian na viv</w:t>
      </w:r>
      <w:r w:rsidR="007063C8">
        <w:rPr>
          <w:noProof/>
        </w:rPr>
        <w:t>i</w:t>
      </w:r>
      <w:r w:rsidR="00A31CBA">
        <w:rPr>
          <w:noProof/>
        </w:rPr>
        <w:t xml:space="preserve">a betg mo en ses intschess geografic tradiziunal tessinais e grischun, mabain </w:t>
      </w:r>
      <w:r w:rsidR="007063C8">
        <w:rPr>
          <w:noProof/>
        </w:rPr>
        <w:t xml:space="preserve">era </w:t>
      </w:r>
      <w:r w:rsidR="00A31CBA">
        <w:rPr>
          <w:noProof/>
        </w:rPr>
        <w:t xml:space="preserve">sco diaspora en l’entira Svizra. </w:t>
      </w:r>
      <w:r w:rsidR="00874A3C">
        <w:rPr>
          <w:noProof/>
        </w:rPr>
        <w:t xml:space="preserve">Tgi che </w:t>
      </w:r>
      <w:r w:rsidR="007063C8">
        <w:rPr>
          <w:noProof/>
        </w:rPr>
        <w:t>stat</w:t>
      </w:r>
      <w:r w:rsidR="00874A3C">
        <w:rPr>
          <w:noProof/>
        </w:rPr>
        <w:t xml:space="preserve"> sco italofon era passiv en in lieu d’autra lingua stgaffescha per ses quint in’atgna </w:t>
      </w:r>
      <w:r w:rsidR="00874A3C">
        <w:rPr>
          <w:noProof/>
        </w:rPr>
        <w:lastRenderedPageBreak/>
        <w:t xml:space="preserve">maschadada </w:t>
      </w:r>
      <w:r w:rsidR="007063C8">
        <w:rPr>
          <w:noProof/>
        </w:rPr>
        <w:t>spiertala; il talian n’è lura betg pli in’ierta, mabain ina funcziun, ina flexibladad.</w:t>
      </w:r>
      <w:r w:rsidR="00874A3C">
        <w:rPr>
          <w:noProof/>
        </w:rPr>
        <w:t xml:space="preserve"> </w:t>
      </w:r>
      <w:r w:rsidR="00E154EE" w:rsidRPr="00207A1C">
        <w:rPr>
          <w:noProof/>
          <w:lang w:val="it-IT"/>
        </w:rPr>
        <w:t>Lezza funcziun</w:t>
      </w:r>
      <w:r w:rsidR="00950EDD" w:rsidRPr="00207A1C">
        <w:rPr>
          <w:noProof/>
          <w:lang w:val="it-IT"/>
        </w:rPr>
        <w:t xml:space="preserve"> pretenda «quatter qualitads: Voluntad, </w:t>
      </w:r>
      <w:r w:rsidR="00C42AE8" w:rsidRPr="00207A1C">
        <w:rPr>
          <w:noProof/>
          <w:lang w:val="it-IT"/>
        </w:rPr>
        <w:t>spiert creativ, curaschi e speranza.» Quai ha relevà Dino Balestra, parsura da la CRI e schef da «Radio della Svizzera Italiana»</w:t>
      </w:r>
      <w:r w:rsidR="000D0E64" w:rsidRPr="00207A1C">
        <w:rPr>
          <w:noProof/>
          <w:lang w:val="it-IT"/>
        </w:rPr>
        <w:t xml:space="preserve"> (RSI)</w:t>
      </w:r>
      <w:r w:rsidR="00C42AE8" w:rsidRPr="00207A1C">
        <w:rPr>
          <w:noProof/>
          <w:lang w:val="it-IT"/>
        </w:rPr>
        <w:t xml:space="preserve">. </w:t>
      </w:r>
      <w:r w:rsidR="00576148" w:rsidRPr="00207A1C">
        <w:rPr>
          <w:noProof/>
          <w:lang w:val="it-IT"/>
        </w:rPr>
        <w:t xml:space="preserve">Bassetti ha punctuà che la Svizra dal 16avel e 17avel tschientaner, </w:t>
      </w:r>
      <w:r w:rsidR="00B41683" w:rsidRPr="00207A1C">
        <w:rPr>
          <w:noProof/>
          <w:lang w:val="it-IT"/>
        </w:rPr>
        <w:t xml:space="preserve">sco </w:t>
      </w:r>
      <w:r w:rsidR="00576148" w:rsidRPr="00207A1C">
        <w:rPr>
          <w:noProof/>
          <w:lang w:val="it-IT"/>
        </w:rPr>
        <w:t>allianza da pajais catolics e refurmads, n’haja betg surpiglià la norma da lezza giada: «Cuius regio huius religio.» Ils cunfins tranter la confederaziun e las pussanzas limitrofas n’èn perquai betg adina vegnids cunfins culturals.</w:t>
      </w:r>
      <w:r w:rsidR="004B6263" w:rsidRPr="00207A1C">
        <w:rPr>
          <w:noProof/>
          <w:lang w:val="it-IT"/>
        </w:rPr>
        <w:t xml:space="preserve"> </w:t>
      </w:r>
    </w:p>
    <w:p w:rsidR="00915D82" w:rsidRPr="00207A1C" w:rsidRDefault="00915D82" w:rsidP="00A41B9F">
      <w:pPr>
        <w:spacing w:line="360" w:lineRule="auto"/>
        <w:jc w:val="both"/>
        <w:rPr>
          <w:noProof/>
          <w:lang w:val="it-IT"/>
        </w:rPr>
      </w:pPr>
    </w:p>
    <w:p w:rsidR="00915D82" w:rsidRPr="00207A1C" w:rsidRDefault="00915D82" w:rsidP="00915D82">
      <w:pPr>
        <w:spacing w:line="360" w:lineRule="auto"/>
        <w:jc w:val="center"/>
        <w:rPr>
          <w:b/>
          <w:noProof/>
          <w:sz w:val="28"/>
          <w:szCs w:val="28"/>
          <w:lang w:val="it-IT"/>
        </w:rPr>
      </w:pPr>
      <w:r w:rsidRPr="00207A1C">
        <w:rPr>
          <w:b/>
          <w:noProof/>
          <w:sz w:val="28"/>
          <w:szCs w:val="28"/>
          <w:lang w:val="it-IT"/>
        </w:rPr>
        <w:t>Gia en scola primara</w:t>
      </w:r>
    </w:p>
    <w:p w:rsidR="00405D08" w:rsidRPr="00207A1C" w:rsidRDefault="00405D08" w:rsidP="00A41B9F">
      <w:pPr>
        <w:spacing w:line="360" w:lineRule="auto"/>
        <w:jc w:val="both"/>
        <w:rPr>
          <w:noProof/>
          <w:lang w:val="it-IT"/>
        </w:rPr>
      </w:pPr>
    </w:p>
    <w:p w:rsidR="00915D82" w:rsidRPr="00207A1C" w:rsidRDefault="00F72805" w:rsidP="00A41B9F">
      <w:pPr>
        <w:spacing w:line="360" w:lineRule="auto"/>
        <w:jc w:val="both"/>
        <w:rPr>
          <w:noProof/>
          <w:lang w:val="it-IT"/>
        </w:rPr>
      </w:pPr>
      <w:r w:rsidRPr="00207A1C">
        <w:rPr>
          <w:noProof/>
          <w:lang w:val="it-IT"/>
        </w:rPr>
        <w:t>In punct culminant da la dieta</w:t>
      </w:r>
      <w:r w:rsidR="00A419DE" w:rsidRPr="00207A1C">
        <w:rPr>
          <w:noProof/>
          <w:lang w:val="it-IT"/>
        </w:rPr>
        <w:t>, ils 10 da matg,</w:t>
      </w:r>
      <w:r w:rsidRPr="00207A1C">
        <w:rPr>
          <w:noProof/>
          <w:lang w:val="it-IT"/>
        </w:rPr>
        <w:t xml:space="preserve"> è stà il referat d’Isabelle Chassot</w:t>
      </w:r>
      <w:r w:rsidRPr="00207A1C">
        <w:rPr>
          <w:i/>
          <w:noProof/>
          <w:lang w:val="it-IT"/>
        </w:rPr>
        <w:t xml:space="preserve">, </w:t>
      </w:r>
      <w:r w:rsidR="00576148" w:rsidRPr="00207A1C">
        <w:rPr>
          <w:noProof/>
          <w:lang w:val="it-IT"/>
        </w:rPr>
        <w:t xml:space="preserve"> </w:t>
      </w:r>
      <w:r w:rsidRPr="00207A1C">
        <w:rPr>
          <w:noProof/>
          <w:lang w:val="it-IT"/>
        </w:rPr>
        <w:t>scheffa da l’Uffizi federal da la cultura, intitulà «Las sfidas da la quadrilinguitad svizra». Ella ha entschavì citond Emil Cioran (1911-1995), il qual scriveva l’emprim per rumen e</w:t>
      </w:r>
      <w:r w:rsidR="00E16B67" w:rsidRPr="00207A1C">
        <w:rPr>
          <w:noProof/>
          <w:lang w:val="it-IT"/>
        </w:rPr>
        <w:t xml:space="preserve"> pli tard per franzos</w:t>
      </w:r>
      <w:r w:rsidRPr="00207A1C">
        <w:rPr>
          <w:noProof/>
          <w:lang w:val="it-IT"/>
        </w:rPr>
        <w:t>: «</w:t>
      </w:r>
      <w:r w:rsidR="001467EF" w:rsidRPr="00207A1C">
        <w:rPr>
          <w:noProof/>
          <w:lang w:val="it-IT"/>
        </w:rPr>
        <w:t xml:space="preserve">On n’habite pas un pays, on habite une langue. </w:t>
      </w:r>
      <w:r w:rsidR="001467EF">
        <w:rPr>
          <w:noProof/>
        </w:rPr>
        <w:t xml:space="preserve">Une patrie, c’est cela et rien d’autre.» La referenta na discurra betg da cunfin tranter linguas; ella di pli gugent </w:t>
      </w:r>
      <w:r w:rsidR="00C4135C">
        <w:rPr>
          <w:noProof/>
        </w:rPr>
        <w:t>«couture» («punct da contact») ed inclegia quai sco «la basa da nossa identitad cuminaivla»</w:t>
      </w:r>
      <w:r w:rsidR="00CC3A87">
        <w:rPr>
          <w:noProof/>
        </w:rPr>
        <w:t xml:space="preserve">. </w:t>
      </w:r>
      <w:r w:rsidR="00CC3A87" w:rsidRPr="00207A1C">
        <w:rPr>
          <w:noProof/>
          <w:lang w:val="it-IT"/>
        </w:rPr>
        <w:t>Lur ha’la fatg endament il malesser dals davos onns pervi da l’immigraziun, «la tema da perder l’atgna identitad e valurs che par</w:t>
      </w:r>
      <w:r w:rsidR="00CA3308" w:rsidRPr="00207A1C">
        <w:rPr>
          <w:noProof/>
          <w:lang w:val="it-IT"/>
        </w:rPr>
        <w:t>ev</w:t>
      </w:r>
      <w:r w:rsidR="00CC3A87" w:rsidRPr="00207A1C">
        <w:rPr>
          <w:noProof/>
          <w:lang w:val="it-IT"/>
        </w:rPr>
        <w:t>an constantas</w:t>
      </w:r>
      <w:r w:rsidR="00FE4B97" w:rsidRPr="00207A1C">
        <w:rPr>
          <w:noProof/>
          <w:lang w:val="it-IT"/>
        </w:rPr>
        <w:t xml:space="preserve">.» La referenta ha punctuà ch’ins duaja absolutamain («il faut») instruir in segund linguatg naziunal gia en scola primara. Alessio Petralli (Ligiaun), suprastant da «Coscienza Svizzera», ha </w:t>
      </w:r>
      <w:r w:rsidR="00E154EE" w:rsidRPr="00207A1C">
        <w:rPr>
          <w:noProof/>
          <w:lang w:val="it-IT"/>
        </w:rPr>
        <w:t>menziun</w:t>
      </w:r>
      <w:r w:rsidR="00FE4B97" w:rsidRPr="00207A1C">
        <w:rPr>
          <w:noProof/>
          <w:lang w:val="it-IT"/>
        </w:rPr>
        <w:t>à l’instrucziun da talian en classas primaras a Cuira e l’encletg vicendaivel tranter p</w:t>
      </w:r>
      <w:r w:rsidR="00D446A7" w:rsidRPr="00207A1C">
        <w:rPr>
          <w:noProof/>
          <w:lang w:val="it-IT"/>
        </w:rPr>
        <w:t>ledaders da spagnol e da talian: T</w:t>
      </w:r>
      <w:r w:rsidR="00FE4B97" w:rsidRPr="00207A1C">
        <w:rPr>
          <w:noProof/>
          <w:lang w:val="it-IT"/>
        </w:rPr>
        <w:t xml:space="preserve">gi ch’emprenda talian </w:t>
      </w:r>
      <w:r w:rsidR="00C36473" w:rsidRPr="00207A1C">
        <w:rPr>
          <w:noProof/>
          <w:lang w:val="it-IT"/>
        </w:rPr>
        <w:t xml:space="preserve">[u rumantsch] </w:t>
      </w:r>
      <w:r w:rsidR="00FE4B97" w:rsidRPr="00207A1C">
        <w:rPr>
          <w:noProof/>
          <w:lang w:val="it-IT"/>
        </w:rPr>
        <w:t>fa a medem temp in grond pass vers il spagnol</w:t>
      </w:r>
      <w:r w:rsidR="00D446A7" w:rsidRPr="00207A1C">
        <w:rPr>
          <w:noProof/>
          <w:lang w:val="it-IT"/>
        </w:rPr>
        <w:t>; quai stuess ins</w:t>
      </w:r>
      <w:r w:rsidR="00C00906" w:rsidRPr="00207A1C">
        <w:rPr>
          <w:noProof/>
          <w:lang w:val="it-IT"/>
        </w:rPr>
        <w:t xml:space="preserve"> far endament a quels schovinists che vulan stinadamain bandischar il talian da las scolas primaras germanofonas. Il referent ha era punctuà ina veglia vardad: «La plurilinguitad fa bain al</w:t>
      </w:r>
      <w:r w:rsidR="00C36473" w:rsidRPr="00207A1C">
        <w:rPr>
          <w:noProof/>
          <w:lang w:val="it-IT"/>
        </w:rPr>
        <w:t xml:space="preserve"> tscharvè.» </w:t>
      </w:r>
    </w:p>
    <w:p w:rsidR="00915D82" w:rsidRPr="00207A1C" w:rsidRDefault="00915D82" w:rsidP="00915D82">
      <w:pPr>
        <w:spacing w:line="360" w:lineRule="auto"/>
        <w:jc w:val="center"/>
        <w:rPr>
          <w:b/>
          <w:noProof/>
          <w:sz w:val="28"/>
          <w:szCs w:val="28"/>
          <w:lang w:val="it-IT"/>
        </w:rPr>
      </w:pPr>
    </w:p>
    <w:p w:rsidR="00915D82" w:rsidRPr="00207A1C" w:rsidRDefault="00915D82" w:rsidP="00915D82">
      <w:pPr>
        <w:spacing w:line="360" w:lineRule="auto"/>
        <w:jc w:val="center"/>
        <w:rPr>
          <w:b/>
          <w:noProof/>
          <w:sz w:val="28"/>
          <w:szCs w:val="28"/>
          <w:lang w:val="it-IT"/>
        </w:rPr>
      </w:pPr>
      <w:r w:rsidRPr="00207A1C">
        <w:rPr>
          <w:b/>
          <w:noProof/>
          <w:sz w:val="28"/>
          <w:szCs w:val="28"/>
          <w:lang w:val="it-IT"/>
        </w:rPr>
        <w:t>Penetraziun ed integraziun</w:t>
      </w:r>
    </w:p>
    <w:p w:rsidR="00915D82" w:rsidRPr="00207A1C" w:rsidRDefault="00915D82" w:rsidP="00A41B9F">
      <w:pPr>
        <w:spacing w:line="360" w:lineRule="auto"/>
        <w:jc w:val="both"/>
        <w:rPr>
          <w:noProof/>
          <w:lang w:val="it-IT"/>
        </w:rPr>
      </w:pPr>
    </w:p>
    <w:p w:rsidR="001C15DB" w:rsidRPr="00207A1C" w:rsidRDefault="00C36473" w:rsidP="00A41B9F">
      <w:pPr>
        <w:spacing w:line="360" w:lineRule="auto"/>
        <w:jc w:val="both"/>
        <w:rPr>
          <w:noProof/>
          <w:lang w:val="it-IT"/>
        </w:rPr>
      </w:pPr>
      <w:r w:rsidRPr="00207A1C">
        <w:rPr>
          <w:noProof/>
          <w:lang w:val="it-IT"/>
        </w:rPr>
        <w:t xml:space="preserve">Terzoli </w:t>
      </w:r>
      <w:r w:rsidR="00B51E2E" w:rsidRPr="00207A1C">
        <w:rPr>
          <w:noProof/>
          <w:lang w:val="it-IT"/>
        </w:rPr>
        <w:t>e Carlo Alberto di Bisceglia</w:t>
      </w:r>
      <w:r w:rsidR="00B51E2E" w:rsidRPr="00207A1C">
        <w:rPr>
          <w:i/>
          <w:noProof/>
          <w:lang w:val="it-IT"/>
        </w:rPr>
        <w:t xml:space="preserve"> </w:t>
      </w:r>
      <w:r w:rsidRPr="00207A1C">
        <w:rPr>
          <w:noProof/>
          <w:lang w:val="it-IT"/>
        </w:rPr>
        <w:t>ha</w:t>
      </w:r>
      <w:r w:rsidR="00B51E2E" w:rsidRPr="00207A1C">
        <w:rPr>
          <w:noProof/>
          <w:lang w:val="it-IT"/>
        </w:rPr>
        <w:t>n</w:t>
      </w:r>
      <w:r w:rsidRPr="00207A1C">
        <w:rPr>
          <w:noProof/>
          <w:lang w:val="it-IT"/>
        </w:rPr>
        <w:t xml:space="preserve"> lura tractà manidlamain la dumonda: «Perché l’italianistica in Svizzera.»</w:t>
      </w:r>
      <w:r w:rsidR="00B51E2E" w:rsidRPr="00207A1C">
        <w:rPr>
          <w:noProof/>
          <w:lang w:val="it-IT"/>
        </w:rPr>
        <w:t xml:space="preserve"> L’Universitad da Basilea ha ertà d’ina veglia tradiziun che va enavos </w:t>
      </w:r>
      <w:r w:rsidR="00415B91" w:rsidRPr="00207A1C">
        <w:rPr>
          <w:noProof/>
          <w:lang w:val="it-IT"/>
        </w:rPr>
        <w:t>fin al Tessinais da Bosco-Gurin</w:t>
      </w:r>
      <w:r w:rsidR="00B51E2E" w:rsidRPr="00207A1C">
        <w:rPr>
          <w:noProof/>
          <w:lang w:val="it-IT"/>
        </w:rPr>
        <w:t xml:space="preserve"> Arminio Janner (1886-1949), ses emprim docent da litteratura taliana.</w:t>
      </w:r>
      <w:r w:rsidR="00415B91" w:rsidRPr="00207A1C">
        <w:rPr>
          <w:noProof/>
          <w:lang w:val="it-IT"/>
        </w:rPr>
        <w:t xml:space="preserve"> Il 1940 è l’Italia entrada en la Guerra mundiala; lur ha Janner, cun ses collega romanist Walther von Wartburg (1888-1971)</w:t>
      </w:r>
      <w:r w:rsidR="00DA3259" w:rsidRPr="00207A1C">
        <w:rPr>
          <w:noProof/>
          <w:lang w:val="it-IT"/>
        </w:rPr>
        <w:t xml:space="preserve"> </w:t>
      </w:r>
      <w:r w:rsidR="00415B91" w:rsidRPr="00207A1C">
        <w:rPr>
          <w:noProof/>
          <w:lang w:val="it-IT"/>
        </w:rPr>
        <w:t>ed autras persunalitads da Basilea, fundà l’</w:t>
      </w:r>
      <w:r w:rsidR="00861179" w:rsidRPr="00207A1C">
        <w:rPr>
          <w:noProof/>
          <w:lang w:val="it-IT"/>
        </w:rPr>
        <w:t>«</w:t>
      </w:r>
      <w:r w:rsidR="00415B91" w:rsidRPr="00207A1C">
        <w:rPr>
          <w:noProof/>
          <w:lang w:val="it-IT"/>
        </w:rPr>
        <w:t>Associazione svizzera</w:t>
      </w:r>
      <w:r w:rsidR="00861179" w:rsidRPr="00207A1C">
        <w:rPr>
          <w:noProof/>
          <w:lang w:val="it-IT"/>
        </w:rPr>
        <w:t xml:space="preserve"> per i rapporti culturali ed economici con l’Italia»</w:t>
      </w:r>
      <w:r w:rsidR="000D0E64" w:rsidRPr="00207A1C">
        <w:rPr>
          <w:noProof/>
          <w:lang w:val="it-IT"/>
        </w:rPr>
        <w:t xml:space="preserve"> (ASRI)</w:t>
      </w:r>
      <w:r w:rsidR="00DA3259" w:rsidRPr="00207A1C">
        <w:rPr>
          <w:noProof/>
          <w:lang w:val="it-IT"/>
        </w:rPr>
        <w:t xml:space="preserve">, oz </w:t>
      </w:r>
      <w:r w:rsidR="00B41683" w:rsidRPr="00207A1C">
        <w:rPr>
          <w:noProof/>
          <w:lang w:val="it-IT"/>
        </w:rPr>
        <w:t>presidi</w:t>
      </w:r>
      <w:r w:rsidR="00DA3259" w:rsidRPr="00207A1C">
        <w:rPr>
          <w:noProof/>
          <w:lang w:val="it-IT"/>
        </w:rPr>
        <w:t>ada da Bisceglia</w:t>
      </w:r>
      <w:r w:rsidR="00861179" w:rsidRPr="00207A1C">
        <w:rPr>
          <w:noProof/>
          <w:lang w:val="it-IT"/>
        </w:rPr>
        <w:t>.</w:t>
      </w:r>
      <w:r w:rsidR="00DA3259" w:rsidRPr="00207A1C">
        <w:rPr>
          <w:noProof/>
          <w:lang w:val="it-IT"/>
        </w:rPr>
        <w:t xml:space="preserve"> Terzoli ha admonì che mintga professura d’italianistica saja periclitada cur che </w:t>
      </w:r>
      <w:r w:rsidR="00B41683" w:rsidRPr="00207A1C">
        <w:rPr>
          <w:noProof/>
          <w:lang w:val="it-IT"/>
        </w:rPr>
        <w:t>la persuna titulara vegn pensiunada</w:t>
      </w:r>
      <w:r w:rsidR="00DA3259" w:rsidRPr="00207A1C">
        <w:rPr>
          <w:noProof/>
          <w:lang w:val="it-IT"/>
        </w:rPr>
        <w:t xml:space="preserve">; lura decidian collegas d’auters roms </w:t>
      </w:r>
      <w:r w:rsidR="00976763" w:rsidRPr="00207A1C">
        <w:rPr>
          <w:noProof/>
          <w:lang w:val="it-IT"/>
        </w:rPr>
        <w:t xml:space="preserve">davart il destin da la professura. En dus onns ha l’Universitad da Genevra pers la mesadad da </w:t>
      </w:r>
      <w:r w:rsidR="00976763" w:rsidRPr="00207A1C">
        <w:rPr>
          <w:noProof/>
          <w:lang w:val="it-IT"/>
        </w:rPr>
        <w:lastRenderedPageBreak/>
        <w:t xml:space="preserve">sia dotaziun </w:t>
      </w:r>
      <w:r w:rsidR="00B41683" w:rsidRPr="00207A1C">
        <w:rPr>
          <w:noProof/>
          <w:lang w:val="it-IT"/>
        </w:rPr>
        <w:t>d’italianistica</w:t>
      </w:r>
      <w:r w:rsidR="00976763" w:rsidRPr="00207A1C">
        <w:rPr>
          <w:noProof/>
          <w:lang w:val="it-IT"/>
        </w:rPr>
        <w:t xml:space="preserve">. </w:t>
      </w:r>
      <w:r w:rsidR="00767622" w:rsidRPr="00207A1C">
        <w:rPr>
          <w:noProof/>
          <w:lang w:val="it-IT"/>
        </w:rPr>
        <w:t>Bisceglia ha lura resumà ils decennis d’integraziun da la populaziun taliana da Basilea</w:t>
      </w:r>
      <w:r w:rsidR="00405D08" w:rsidRPr="00207A1C">
        <w:rPr>
          <w:noProof/>
          <w:lang w:val="it-IT"/>
        </w:rPr>
        <w:t>, e cunzunt la penetraziun da la cuschina taliana en la vita da la citad, cun «spaghetti», «tiramisù», «vitello tonnato» euv.</w:t>
      </w:r>
      <w:r w:rsidR="00DA3259" w:rsidRPr="00207A1C">
        <w:rPr>
          <w:noProof/>
          <w:lang w:val="it-IT"/>
        </w:rPr>
        <w:t xml:space="preserve"> </w:t>
      </w:r>
      <w:r w:rsidR="009D6AD7" w:rsidRPr="00207A1C">
        <w:rPr>
          <w:noProof/>
          <w:lang w:val="it-IT"/>
        </w:rPr>
        <w:t>Tommaso Pedicini</w:t>
      </w:r>
      <w:r w:rsidR="009D6AD7" w:rsidRPr="00207A1C">
        <w:rPr>
          <w:i/>
          <w:noProof/>
          <w:lang w:val="it-IT"/>
        </w:rPr>
        <w:t xml:space="preserve"> </w:t>
      </w:r>
      <w:r w:rsidR="009D6AD7" w:rsidRPr="00207A1C">
        <w:rPr>
          <w:noProof/>
          <w:lang w:val="it-IT"/>
        </w:rPr>
        <w:t xml:space="preserve">(Cologna), schefredactur da «Radio Colonia», </w:t>
      </w:r>
      <w:r w:rsidR="00B41683" w:rsidRPr="00207A1C">
        <w:rPr>
          <w:noProof/>
          <w:lang w:val="it-IT"/>
        </w:rPr>
        <w:t xml:space="preserve">rapport dal success da ses radio en Germania, cun in public da 4 milliuns, uffants e biadis da las populaziuns immigradas, e curs da lingua e cultura taliana. </w:t>
      </w:r>
      <w:r w:rsidR="00A419DE" w:rsidRPr="00207A1C">
        <w:rPr>
          <w:noProof/>
          <w:lang w:val="it-IT"/>
        </w:rPr>
        <w:t>Verio Pini</w:t>
      </w:r>
      <w:r w:rsidR="00A419DE" w:rsidRPr="00207A1C">
        <w:rPr>
          <w:i/>
          <w:noProof/>
          <w:lang w:val="it-IT"/>
        </w:rPr>
        <w:t xml:space="preserve"> </w:t>
      </w:r>
      <w:r w:rsidR="00A419DE" w:rsidRPr="00207A1C">
        <w:rPr>
          <w:noProof/>
          <w:lang w:val="it-IT"/>
        </w:rPr>
        <w:t xml:space="preserve"> (Chancellaria federala, Berna) ha rapportà davart differentas calculaziuns per sminar il dumber d’italofons bilings en Svizra ordaifer l’intschess tradiziunal grischun e tessinais; en mintga cas èni passa in mez milliun.</w:t>
      </w:r>
    </w:p>
    <w:p w:rsidR="000D0E64" w:rsidRPr="00207A1C" w:rsidRDefault="000D0E64" w:rsidP="00A41B9F">
      <w:pPr>
        <w:spacing w:line="360" w:lineRule="auto"/>
        <w:jc w:val="both"/>
        <w:rPr>
          <w:noProof/>
          <w:lang w:val="it-IT"/>
        </w:rPr>
      </w:pPr>
    </w:p>
    <w:p w:rsidR="000D0E64" w:rsidRPr="00207A1C" w:rsidRDefault="000D0E64" w:rsidP="000D0E64">
      <w:pPr>
        <w:spacing w:line="360" w:lineRule="auto"/>
        <w:jc w:val="center"/>
        <w:rPr>
          <w:b/>
          <w:noProof/>
          <w:sz w:val="28"/>
          <w:szCs w:val="28"/>
          <w:lang w:val="it-IT"/>
        </w:rPr>
      </w:pPr>
      <w:r w:rsidRPr="00207A1C">
        <w:rPr>
          <w:b/>
          <w:noProof/>
          <w:sz w:val="28"/>
          <w:szCs w:val="28"/>
          <w:lang w:val="it-IT"/>
        </w:rPr>
        <w:t>Minoritads en la globalisaziun</w:t>
      </w:r>
    </w:p>
    <w:p w:rsidR="000D0E64" w:rsidRPr="00207A1C" w:rsidRDefault="000D0E64" w:rsidP="000D0E64">
      <w:pPr>
        <w:spacing w:line="360" w:lineRule="auto"/>
        <w:jc w:val="center"/>
        <w:rPr>
          <w:b/>
          <w:noProof/>
          <w:sz w:val="28"/>
          <w:szCs w:val="28"/>
          <w:lang w:val="it-IT"/>
        </w:rPr>
      </w:pPr>
    </w:p>
    <w:p w:rsidR="000D0E64" w:rsidRPr="000D0E64" w:rsidRDefault="000D0E64" w:rsidP="000D0E64">
      <w:pPr>
        <w:spacing w:line="360" w:lineRule="auto"/>
        <w:jc w:val="both"/>
        <w:rPr>
          <w:noProof/>
        </w:rPr>
      </w:pPr>
      <w:r w:rsidRPr="00207A1C">
        <w:rPr>
          <w:noProof/>
          <w:lang w:val="it-IT"/>
        </w:rPr>
        <w:t>L’anteriur cuss. naz. Remigio Ratti (Ligiaun), parsura da «Coscienza Svizzera», ha preschentà e commentà ina proclamaziun finala</w:t>
      </w:r>
      <w:r w:rsidR="001F2411" w:rsidRPr="00207A1C">
        <w:rPr>
          <w:noProof/>
          <w:lang w:val="it-IT"/>
        </w:rPr>
        <w:t xml:space="preserve"> «Basilea 2014» (2)</w:t>
      </w:r>
      <w:r w:rsidRPr="00207A1C">
        <w:rPr>
          <w:noProof/>
          <w:lang w:val="it-IT"/>
        </w:rPr>
        <w:t>, elavurada cun l’ASRI, la CRI</w:t>
      </w:r>
      <w:r w:rsidR="001F2411" w:rsidRPr="00207A1C">
        <w:rPr>
          <w:noProof/>
          <w:lang w:val="it-IT"/>
        </w:rPr>
        <w:t xml:space="preserve">, la RSI ed il Seminari da talian. Dus patratgs paradoxals domineschan. L’emprim è che la globalisaziun </w:t>
      </w:r>
      <w:r w:rsidR="000541D4" w:rsidRPr="00207A1C">
        <w:rPr>
          <w:noProof/>
          <w:lang w:val="it-IT"/>
        </w:rPr>
        <w:t>«suttastritga las diversitads sco funtaunas da creativitad». Il segund tuna: «Di fronte alla globalizzazione, tutte le lingue svizzere sono minoritarie.» Gea, tuttas, schizunt il tudestg, sch’ins fa endament las difficultads adina pli grondas dals germanofons per s’exprimer a bucca en la lingua da standard. La Svizra è pia in «spazio multilingue e multiculturale» nua che «complici i movimenti migratori e la mobilità de</w:t>
      </w:r>
      <w:r w:rsidR="004A7EB6" w:rsidRPr="00207A1C">
        <w:rPr>
          <w:noProof/>
          <w:lang w:val="it-IT"/>
        </w:rPr>
        <w:t>lle persone, le lingue nazional</w:t>
      </w:r>
      <w:r w:rsidR="000541D4" w:rsidRPr="00207A1C">
        <w:rPr>
          <w:noProof/>
          <w:lang w:val="it-IT"/>
        </w:rPr>
        <w:t>i sono parlate e vissute nella globalità del Paese.»</w:t>
      </w:r>
      <w:r w:rsidR="004A7EB6" w:rsidRPr="00207A1C">
        <w:rPr>
          <w:noProof/>
          <w:lang w:val="it-IT"/>
        </w:rPr>
        <w:t xml:space="preserve"> Basilea è ina citad verda, e quai betg mo sco ses trams, mabain sco ses spiert avert, ina cuminanza che sbitta adina puspè iniziativas xenofobas e che, cun ils pleds da Ratti, «evolve nel contesto plurilingue europeo e del federalismo svizzero.»</w:t>
      </w:r>
      <w:r w:rsidR="000541D4" w:rsidRPr="00207A1C">
        <w:rPr>
          <w:noProof/>
          <w:lang w:val="it-IT"/>
        </w:rPr>
        <w:t xml:space="preserve"> </w:t>
      </w:r>
      <w:r w:rsidR="00A419DE">
        <w:rPr>
          <w:noProof/>
        </w:rPr>
        <w:t xml:space="preserve">Uschia la conclusiun d’ina dieta </w:t>
      </w:r>
      <w:r w:rsidR="006638BC">
        <w:rPr>
          <w:noProof/>
        </w:rPr>
        <w:t>instructiva e plain speranza.</w:t>
      </w:r>
    </w:p>
    <w:p w:rsidR="00141491" w:rsidRDefault="00141491" w:rsidP="00A41B9F">
      <w:pPr>
        <w:spacing w:line="360" w:lineRule="auto"/>
        <w:jc w:val="both"/>
        <w:rPr>
          <w:noProof/>
        </w:rPr>
      </w:pPr>
    </w:p>
    <w:p w:rsidR="00141491" w:rsidRPr="001F2411" w:rsidRDefault="00141491" w:rsidP="001F2411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urier" w:hAnsi="Courier"/>
          <w:b/>
          <w:noProof/>
          <w:sz w:val="18"/>
          <w:szCs w:val="18"/>
        </w:rPr>
      </w:pPr>
      <w:r w:rsidRPr="00207A1C">
        <w:rPr>
          <w:rFonts w:ascii="Courier" w:hAnsi="Courier"/>
          <w:b/>
          <w:noProof/>
          <w:sz w:val="18"/>
          <w:szCs w:val="18"/>
          <w:lang w:val="it-IT"/>
        </w:rPr>
        <w:t xml:space="preserve">Maria Antonietta Terzoli e Carlo Alberto di Bisceglia (ed.), L’italiano in Svizzera: lusso o necessità? </w:t>
      </w:r>
      <w:r w:rsidRPr="001F2411">
        <w:rPr>
          <w:rFonts w:ascii="Courier" w:hAnsi="Courier"/>
          <w:b/>
          <w:noProof/>
          <w:sz w:val="18"/>
          <w:szCs w:val="18"/>
        </w:rPr>
        <w:t>Blinzuna (Casagrande) 2014.</w:t>
      </w:r>
    </w:p>
    <w:p w:rsidR="001F2411" w:rsidRPr="00207A1C" w:rsidRDefault="001F2411" w:rsidP="001F2411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ourier" w:hAnsi="Courier"/>
          <w:b/>
          <w:noProof/>
          <w:sz w:val="18"/>
          <w:szCs w:val="18"/>
          <w:lang w:val="it-IT"/>
        </w:rPr>
      </w:pPr>
      <w:r w:rsidRPr="00207A1C">
        <w:rPr>
          <w:rFonts w:ascii="Courier" w:hAnsi="Courier"/>
          <w:b/>
          <w:noProof/>
          <w:sz w:val="18"/>
          <w:szCs w:val="18"/>
          <w:lang w:val="it-IT"/>
        </w:rPr>
        <w:t xml:space="preserve">Adressa: Seminario di Italianistica dell’Università, Maiengasse 51, 4056 Basilea. </w:t>
      </w:r>
    </w:p>
    <w:p w:rsidR="008D011B" w:rsidRPr="00207A1C" w:rsidRDefault="008D011B" w:rsidP="008D011B">
      <w:pPr>
        <w:spacing w:line="360" w:lineRule="auto"/>
        <w:jc w:val="both"/>
        <w:rPr>
          <w:rFonts w:ascii="Courier" w:hAnsi="Courier"/>
          <w:b/>
          <w:noProof/>
          <w:sz w:val="18"/>
          <w:szCs w:val="18"/>
          <w:lang w:val="it-IT"/>
        </w:rPr>
      </w:pPr>
    </w:p>
    <w:p w:rsidR="008D011B" w:rsidRPr="00207A1C" w:rsidRDefault="008D011B" w:rsidP="008D011B">
      <w:pPr>
        <w:spacing w:line="360" w:lineRule="auto"/>
        <w:jc w:val="both"/>
        <w:rPr>
          <w:rFonts w:ascii="Courier" w:hAnsi="Courier"/>
          <w:b/>
          <w:noProof/>
          <w:sz w:val="18"/>
          <w:szCs w:val="18"/>
          <w:lang w:val="it-IT"/>
        </w:rPr>
      </w:pPr>
    </w:p>
    <w:p w:rsidR="008D011B" w:rsidRPr="00207A1C" w:rsidRDefault="008D011B" w:rsidP="008D011B">
      <w:pPr>
        <w:spacing w:line="360" w:lineRule="auto"/>
        <w:jc w:val="center"/>
        <w:rPr>
          <w:rFonts w:ascii="Courier" w:hAnsi="Courier"/>
          <w:b/>
          <w:noProof/>
          <w:sz w:val="18"/>
          <w:szCs w:val="18"/>
          <w:lang w:val="it-IT"/>
        </w:rPr>
      </w:pPr>
    </w:p>
    <w:p w:rsidR="008D011B" w:rsidRPr="00207A1C" w:rsidRDefault="008D011B" w:rsidP="008D011B">
      <w:pPr>
        <w:spacing w:line="360" w:lineRule="auto"/>
        <w:jc w:val="center"/>
        <w:rPr>
          <w:rFonts w:ascii="Courier" w:hAnsi="Courier"/>
          <w:b/>
          <w:noProof/>
          <w:lang w:val="it-IT"/>
        </w:rPr>
      </w:pPr>
      <w:r w:rsidRPr="00207A1C">
        <w:rPr>
          <w:rFonts w:ascii="Courier" w:hAnsi="Courier"/>
          <w:b/>
          <w:noProof/>
          <w:lang w:val="it-IT"/>
        </w:rPr>
        <w:t>La Quotidiana, 15 da matg 2014, p.14</w:t>
      </w:r>
    </w:p>
    <w:sectPr w:rsidR="008D011B" w:rsidRPr="00207A1C" w:rsidSect="00A41B9F">
      <w:pgSz w:w="11900" w:h="16840"/>
      <w:pgMar w:top="680" w:right="1418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237CA"/>
    <w:multiLevelType w:val="hybridMultilevel"/>
    <w:tmpl w:val="7F4E78D6"/>
    <w:lvl w:ilvl="0" w:tplc="C040DD0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9F"/>
    <w:rsid w:val="00050E41"/>
    <w:rsid w:val="000541D4"/>
    <w:rsid w:val="000D0E64"/>
    <w:rsid w:val="000F3647"/>
    <w:rsid w:val="00141491"/>
    <w:rsid w:val="001467EF"/>
    <w:rsid w:val="001C15DB"/>
    <w:rsid w:val="001F2411"/>
    <w:rsid w:val="00207A1C"/>
    <w:rsid w:val="00227629"/>
    <w:rsid w:val="00250C16"/>
    <w:rsid w:val="002F4D0B"/>
    <w:rsid w:val="00341950"/>
    <w:rsid w:val="00405D08"/>
    <w:rsid w:val="00415B91"/>
    <w:rsid w:val="004A7EB6"/>
    <w:rsid w:val="004B6263"/>
    <w:rsid w:val="005251A1"/>
    <w:rsid w:val="00576148"/>
    <w:rsid w:val="005D46CB"/>
    <w:rsid w:val="005F1C5C"/>
    <w:rsid w:val="006638BC"/>
    <w:rsid w:val="006732FD"/>
    <w:rsid w:val="007063C8"/>
    <w:rsid w:val="00767622"/>
    <w:rsid w:val="0081251D"/>
    <w:rsid w:val="00861179"/>
    <w:rsid w:val="00874A3C"/>
    <w:rsid w:val="008D011B"/>
    <w:rsid w:val="00915D82"/>
    <w:rsid w:val="00950EDD"/>
    <w:rsid w:val="00973A17"/>
    <w:rsid w:val="00976763"/>
    <w:rsid w:val="009A078E"/>
    <w:rsid w:val="009D6AD7"/>
    <w:rsid w:val="00A06FBC"/>
    <w:rsid w:val="00A31CBA"/>
    <w:rsid w:val="00A377D0"/>
    <w:rsid w:val="00A419DE"/>
    <w:rsid w:val="00A41B9F"/>
    <w:rsid w:val="00A71497"/>
    <w:rsid w:val="00B41683"/>
    <w:rsid w:val="00B51E2E"/>
    <w:rsid w:val="00B72C77"/>
    <w:rsid w:val="00B814E6"/>
    <w:rsid w:val="00C00906"/>
    <w:rsid w:val="00C05D2C"/>
    <w:rsid w:val="00C36473"/>
    <w:rsid w:val="00C4135C"/>
    <w:rsid w:val="00C42AE8"/>
    <w:rsid w:val="00C547C9"/>
    <w:rsid w:val="00CA3308"/>
    <w:rsid w:val="00CC3A87"/>
    <w:rsid w:val="00D446A7"/>
    <w:rsid w:val="00DA3259"/>
    <w:rsid w:val="00DA5EA9"/>
    <w:rsid w:val="00E154EE"/>
    <w:rsid w:val="00E16B67"/>
    <w:rsid w:val="00F40B0F"/>
    <w:rsid w:val="00F72805"/>
    <w:rsid w:val="00FE2A84"/>
    <w:rsid w:val="00FE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5997EE-944D-401E-88FC-4C831099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0B0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32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321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2A8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42AE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F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tta.terzoli@uniba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tto.comunitaitalofona@ra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rum-helveticum.ch" TargetMode="External"/><Relationship Id="rId5" Type="http://schemas.openxmlformats.org/officeDocument/2006/relationships/hyperlink" Target="mailto:segretariato@coscienzasvizzera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Guiu Sobiela</dc:creator>
  <cp:keywords/>
  <dc:description/>
  <cp:lastModifiedBy>carmen nägelin</cp:lastModifiedBy>
  <cp:revision>2</cp:revision>
  <cp:lastPrinted>2014-05-13T10:33:00Z</cp:lastPrinted>
  <dcterms:created xsi:type="dcterms:W3CDTF">2018-02-02T13:11:00Z</dcterms:created>
  <dcterms:modified xsi:type="dcterms:W3CDTF">2018-02-02T13:11:00Z</dcterms:modified>
</cp:coreProperties>
</file>